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37" w:rsidRPr="00356DCF" w:rsidRDefault="007A0737" w:rsidP="00A6471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56DCF">
        <w:rPr>
          <w:b/>
          <w:bCs/>
          <w:sz w:val="24"/>
          <w:szCs w:val="24"/>
        </w:rPr>
        <w:t>T.C.</w:t>
      </w:r>
    </w:p>
    <w:p w:rsidR="007A0737" w:rsidRPr="00356DCF" w:rsidRDefault="007A0737" w:rsidP="00A64715">
      <w:pPr>
        <w:jc w:val="center"/>
        <w:rPr>
          <w:b/>
          <w:bCs/>
          <w:sz w:val="24"/>
          <w:szCs w:val="24"/>
        </w:rPr>
      </w:pPr>
      <w:r w:rsidRPr="00356DCF">
        <w:rPr>
          <w:b/>
          <w:bCs/>
          <w:sz w:val="24"/>
          <w:szCs w:val="24"/>
        </w:rPr>
        <w:t>GALATASARAY ÜNİVERSİTESİ</w:t>
      </w:r>
      <w:r w:rsidR="003034F5">
        <w:rPr>
          <w:b/>
          <w:bCs/>
          <w:sz w:val="24"/>
          <w:szCs w:val="24"/>
        </w:rPr>
        <w:t xml:space="preserve"> </w:t>
      </w:r>
      <w:r w:rsidRPr="00356DCF">
        <w:rPr>
          <w:b/>
          <w:bCs/>
          <w:sz w:val="24"/>
          <w:szCs w:val="24"/>
        </w:rPr>
        <w:t>SOSYAL BİLİMLER ENSTİTÜSÜ</w:t>
      </w:r>
    </w:p>
    <w:tbl>
      <w:tblPr>
        <w:tblStyle w:val="TabloKlavuzu"/>
        <w:tblpPr w:leftFromText="141" w:rightFromText="141" w:vertAnchor="page" w:horzAnchor="margin" w:tblpY="201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04"/>
        <w:gridCol w:w="51"/>
        <w:gridCol w:w="4471"/>
        <w:gridCol w:w="916"/>
        <w:gridCol w:w="141"/>
        <w:gridCol w:w="1935"/>
        <w:gridCol w:w="1530"/>
        <w:gridCol w:w="21"/>
      </w:tblGrid>
      <w:tr w:rsidR="00174191" w:rsidRPr="00356DCF" w:rsidTr="00174191">
        <w:trPr>
          <w:cantSplit/>
          <w:trHeight w:val="340"/>
        </w:trPr>
        <w:tc>
          <w:tcPr>
            <w:tcW w:w="483" w:type="dxa"/>
            <w:vMerge w:val="restart"/>
            <w:textDirection w:val="btLr"/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ind w:left="113" w:right="113"/>
              <w:jc w:val="center"/>
              <w:rPr>
                <w:b/>
              </w:rPr>
            </w:pPr>
            <w:r w:rsidRPr="00356DCF">
              <w:rPr>
                <w:b/>
              </w:rPr>
              <w:t>ÖĞRENCİ</w:t>
            </w:r>
          </w:p>
        </w:tc>
        <w:tc>
          <w:tcPr>
            <w:tcW w:w="1304" w:type="dxa"/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Ad-</w:t>
            </w:r>
            <w:proofErr w:type="spellStart"/>
            <w:r w:rsidRPr="00356DCF">
              <w:rPr>
                <w:b/>
              </w:rPr>
              <w:t>Soyad</w:t>
            </w:r>
            <w:proofErr w:type="spellEnd"/>
          </w:p>
        </w:tc>
        <w:tc>
          <w:tcPr>
            <w:tcW w:w="5579" w:type="dxa"/>
            <w:gridSpan w:val="4"/>
            <w:vAlign w:val="center"/>
          </w:tcPr>
          <w:p w:rsidR="00174191" w:rsidRPr="00356DCF" w:rsidRDefault="00174191" w:rsidP="00174191">
            <w:pPr>
              <w:jc w:val="left"/>
              <w:rPr>
                <w:b/>
              </w:rPr>
            </w:pPr>
          </w:p>
        </w:tc>
        <w:tc>
          <w:tcPr>
            <w:tcW w:w="1935" w:type="dxa"/>
            <w:vAlign w:val="center"/>
          </w:tcPr>
          <w:p w:rsidR="00174191" w:rsidRPr="00356DCF" w:rsidRDefault="00174191" w:rsidP="00174191">
            <w:pPr>
              <w:jc w:val="left"/>
              <w:rPr>
                <w:b/>
              </w:rPr>
            </w:pPr>
            <w:r w:rsidRPr="00356DCF">
              <w:rPr>
                <w:b/>
              </w:rPr>
              <w:t>Öğrenci numarası</w:t>
            </w:r>
          </w:p>
        </w:tc>
        <w:tc>
          <w:tcPr>
            <w:tcW w:w="1551" w:type="dxa"/>
            <w:gridSpan w:val="2"/>
            <w:vAlign w:val="center"/>
          </w:tcPr>
          <w:p w:rsidR="00174191" w:rsidRPr="00356DCF" w:rsidRDefault="00174191" w:rsidP="00174191">
            <w:pPr>
              <w:jc w:val="left"/>
              <w:rPr>
                <w:b/>
              </w:rPr>
            </w:pPr>
          </w:p>
        </w:tc>
      </w:tr>
      <w:tr w:rsidR="00174191" w:rsidRPr="00356DCF" w:rsidTr="00174191">
        <w:trPr>
          <w:cantSplit/>
          <w:trHeight w:val="340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Program</w:t>
            </w:r>
          </w:p>
        </w:tc>
        <w:tc>
          <w:tcPr>
            <w:tcW w:w="9065" w:type="dxa"/>
            <w:gridSpan w:val="7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jc w:val="left"/>
              <w:rPr>
                <w:b/>
              </w:rPr>
            </w:pPr>
          </w:p>
        </w:tc>
      </w:tr>
      <w:tr w:rsidR="00174191" w:rsidRPr="00356DCF" w:rsidTr="00174191">
        <w:trPr>
          <w:cantSplit/>
          <w:trHeight w:val="397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Tez konusu</w:t>
            </w:r>
          </w:p>
        </w:tc>
        <w:tc>
          <w:tcPr>
            <w:tcW w:w="9065" w:type="dxa"/>
            <w:gridSpan w:val="7"/>
            <w:tcBorders>
              <w:bottom w:val="single" w:sz="2" w:space="0" w:color="auto"/>
            </w:tcBorders>
            <w:vAlign w:val="center"/>
          </w:tcPr>
          <w:p w:rsidR="00174191" w:rsidRDefault="00174191" w:rsidP="00174191">
            <w:pPr>
              <w:jc w:val="left"/>
            </w:pPr>
          </w:p>
          <w:p w:rsidR="00174191" w:rsidRDefault="00174191" w:rsidP="00174191">
            <w:pPr>
              <w:jc w:val="left"/>
            </w:pPr>
          </w:p>
          <w:p w:rsidR="00174191" w:rsidRPr="00356DCF" w:rsidRDefault="00174191" w:rsidP="00174191">
            <w:pPr>
              <w:jc w:val="left"/>
            </w:pPr>
          </w:p>
        </w:tc>
      </w:tr>
      <w:tr w:rsidR="00174191" w:rsidRPr="00356DCF" w:rsidTr="00174191">
        <w:trPr>
          <w:cantSplit/>
          <w:trHeight w:val="20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Tez başlığı</w:t>
            </w:r>
          </w:p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(</w:t>
            </w:r>
            <w:r w:rsidRPr="00356DCF">
              <w:rPr>
                <w:b/>
                <w:i/>
              </w:rPr>
              <w:t>Türkçe</w:t>
            </w:r>
            <w:r w:rsidRPr="00356DCF">
              <w:rPr>
                <w:b/>
              </w:rPr>
              <w:t>)</w:t>
            </w:r>
          </w:p>
        </w:tc>
        <w:tc>
          <w:tcPr>
            <w:tcW w:w="9065" w:type="dxa"/>
            <w:gridSpan w:val="7"/>
            <w:tcBorders>
              <w:bottom w:val="single" w:sz="2" w:space="0" w:color="auto"/>
            </w:tcBorders>
            <w:vAlign w:val="center"/>
          </w:tcPr>
          <w:p w:rsidR="00174191" w:rsidRDefault="00174191" w:rsidP="00174191">
            <w:pPr>
              <w:jc w:val="left"/>
              <w:rPr>
                <w:b/>
              </w:rPr>
            </w:pPr>
          </w:p>
          <w:p w:rsidR="00174191" w:rsidRPr="00356DCF" w:rsidRDefault="00174191" w:rsidP="00174191">
            <w:pPr>
              <w:jc w:val="left"/>
              <w:rPr>
                <w:b/>
              </w:rPr>
            </w:pPr>
          </w:p>
          <w:p w:rsidR="00174191" w:rsidRPr="00356DCF" w:rsidRDefault="00174191" w:rsidP="00174191">
            <w:pPr>
              <w:jc w:val="left"/>
              <w:rPr>
                <w:b/>
              </w:rPr>
            </w:pPr>
          </w:p>
        </w:tc>
      </w:tr>
      <w:tr w:rsidR="00174191" w:rsidRPr="00356DCF" w:rsidTr="00174191">
        <w:trPr>
          <w:cantSplit/>
          <w:trHeight w:val="20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Tez başlığı</w:t>
            </w:r>
          </w:p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  <w:i/>
              </w:rPr>
            </w:pPr>
            <w:r w:rsidRPr="00356DCF">
              <w:rPr>
                <w:b/>
                <w:i/>
              </w:rPr>
              <w:t>(</w:t>
            </w:r>
            <w:proofErr w:type="gramStart"/>
            <w:r w:rsidRPr="00356DCF">
              <w:rPr>
                <w:b/>
                <w:i/>
              </w:rPr>
              <w:t>yazıldığı</w:t>
            </w:r>
            <w:proofErr w:type="gramEnd"/>
            <w:r w:rsidRPr="00356DCF">
              <w:rPr>
                <w:b/>
                <w:i/>
              </w:rPr>
              <w:t xml:space="preserve"> dilde)*</w:t>
            </w:r>
          </w:p>
        </w:tc>
        <w:tc>
          <w:tcPr>
            <w:tcW w:w="9065" w:type="dxa"/>
            <w:gridSpan w:val="7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ind w:right="1317"/>
              <w:jc w:val="left"/>
              <w:rPr>
                <w:b/>
              </w:rPr>
            </w:pPr>
          </w:p>
        </w:tc>
      </w:tr>
      <w:tr w:rsidR="00174191" w:rsidRPr="00356DCF" w:rsidTr="00174191">
        <w:trPr>
          <w:cantSplit/>
          <w:trHeight w:val="340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Danışmanı</w:t>
            </w:r>
          </w:p>
        </w:tc>
        <w:tc>
          <w:tcPr>
            <w:tcW w:w="9065" w:type="dxa"/>
            <w:gridSpan w:val="7"/>
            <w:tcBorders>
              <w:bottom w:val="single" w:sz="2" w:space="0" w:color="auto"/>
            </w:tcBorders>
            <w:vAlign w:val="center"/>
          </w:tcPr>
          <w:p w:rsidR="00174191" w:rsidRPr="00356DCF" w:rsidRDefault="00174191" w:rsidP="00174191">
            <w:pPr>
              <w:jc w:val="left"/>
              <w:rPr>
                <w:b/>
              </w:rPr>
            </w:pPr>
          </w:p>
        </w:tc>
      </w:tr>
      <w:tr w:rsidR="00174191" w:rsidRPr="00356DCF" w:rsidTr="00174191">
        <w:trPr>
          <w:cantSplit/>
          <w:trHeight w:val="20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jc w:val="left"/>
              <w:rPr>
                <w:b/>
              </w:rPr>
            </w:pPr>
            <w:r w:rsidRPr="00356DCF">
              <w:rPr>
                <w:b/>
              </w:rPr>
              <w:t>Yetiştirme programı</w:t>
            </w:r>
          </w:p>
        </w:tc>
        <w:tc>
          <w:tcPr>
            <w:tcW w:w="9065" w:type="dxa"/>
            <w:gridSpan w:val="7"/>
            <w:vAlign w:val="center"/>
          </w:tcPr>
          <w:p w:rsidR="00174191" w:rsidRPr="00356DCF" w:rsidRDefault="0003471F" w:rsidP="00174191">
            <w:sdt>
              <w:sdtPr>
                <w:id w:val="3650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ÖYP   </w:t>
            </w:r>
            <w:sdt>
              <w:sdtPr>
                <w:id w:val="7779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Hami Üniversite   </w:t>
            </w:r>
            <w:sdt>
              <w:sdtPr>
                <w:id w:val="6927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Öncelikli alan</w:t>
            </w:r>
          </w:p>
        </w:tc>
      </w:tr>
      <w:tr w:rsidR="00174191" w:rsidRPr="00356DCF" w:rsidTr="00174191">
        <w:trPr>
          <w:cantSplit/>
          <w:trHeight w:val="397"/>
        </w:trPr>
        <w:tc>
          <w:tcPr>
            <w:tcW w:w="483" w:type="dxa"/>
            <w:vMerge w:val="restart"/>
            <w:textDirection w:val="btLr"/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ind w:left="113" w:right="113"/>
              <w:jc w:val="center"/>
              <w:rPr>
                <w:b/>
              </w:rPr>
            </w:pPr>
            <w:r w:rsidRPr="00356DCF">
              <w:rPr>
                <w:b/>
              </w:rPr>
              <w:t>TEZ ÇALIŞMASI</w:t>
            </w:r>
          </w:p>
        </w:tc>
        <w:tc>
          <w:tcPr>
            <w:tcW w:w="1304" w:type="dxa"/>
            <w:vAlign w:val="center"/>
          </w:tcPr>
          <w:p w:rsidR="00174191" w:rsidRPr="00AD458E" w:rsidRDefault="00174191" w:rsidP="00174191">
            <w:pPr>
              <w:tabs>
                <w:tab w:val="left" w:pos="2835"/>
              </w:tabs>
              <w:jc w:val="left"/>
              <w:rPr>
                <w:b/>
                <w:sz w:val="16"/>
                <w:szCs w:val="16"/>
              </w:rPr>
            </w:pPr>
            <w:r w:rsidRPr="00AD458E">
              <w:rPr>
                <w:b/>
                <w:sz w:val="16"/>
                <w:szCs w:val="16"/>
              </w:rPr>
              <w:t>Danışmana teslim tarihi</w:t>
            </w:r>
          </w:p>
        </w:tc>
        <w:tc>
          <w:tcPr>
            <w:tcW w:w="9065" w:type="dxa"/>
            <w:gridSpan w:val="7"/>
            <w:vAlign w:val="center"/>
          </w:tcPr>
          <w:p w:rsidR="00174191" w:rsidRPr="00356DCF" w:rsidRDefault="00174191" w:rsidP="00174191"/>
        </w:tc>
      </w:tr>
      <w:tr w:rsidR="00174191" w:rsidRPr="00356DCF" w:rsidTr="00174191">
        <w:trPr>
          <w:cantSplit/>
          <w:trHeight w:val="510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74191" w:rsidRPr="00AD458E" w:rsidRDefault="00174191" w:rsidP="00174191">
            <w:pPr>
              <w:tabs>
                <w:tab w:val="left" w:pos="2835"/>
              </w:tabs>
              <w:jc w:val="left"/>
              <w:rPr>
                <w:b/>
                <w:sz w:val="20"/>
                <w:szCs w:val="20"/>
              </w:rPr>
            </w:pPr>
            <w:r w:rsidRPr="00AD458E">
              <w:rPr>
                <w:b/>
                <w:sz w:val="20"/>
                <w:szCs w:val="20"/>
              </w:rPr>
              <w:t>Teslim şekli ve durumu</w:t>
            </w:r>
          </w:p>
        </w:tc>
        <w:tc>
          <w:tcPr>
            <w:tcW w:w="9065" w:type="dxa"/>
            <w:gridSpan w:val="7"/>
            <w:vAlign w:val="center"/>
          </w:tcPr>
          <w:p w:rsidR="00174191" w:rsidRPr="00AD458E" w:rsidRDefault="0003471F" w:rsidP="0017419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311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AD458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4191" w:rsidRPr="00AD458E">
              <w:rPr>
                <w:b/>
                <w:sz w:val="20"/>
                <w:szCs w:val="20"/>
              </w:rPr>
              <w:t xml:space="preserve"> Basılı </w:t>
            </w:r>
            <w:proofErr w:type="gramStart"/>
            <w:r w:rsidR="00174191" w:rsidRPr="00AD458E">
              <w:rPr>
                <w:b/>
                <w:sz w:val="20"/>
                <w:szCs w:val="20"/>
              </w:rPr>
              <w:t>nüsha -</w:t>
            </w:r>
            <w:proofErr w:type="gramEnd"/>
            <w:r w:rsidR="00174191" w:rsidRPr="00AD458E">
              <w:rPr>
                <w:b/>
                <w:sz w:val="20"/>
                <w:szCs w:val="20"/>
              </w:rPr>
              <w:t xml:space="preserve"> 1 Adet </w:t>
            </w:r>
          </w:p>
          <w:p w:rsidR="00174191" w:rsidRPr="00AD458E" w:rsidRDefault="0003471F" w:rsidP="0017419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478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AD458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4191" w:rsidRPr="00AD458E">
              <w:rPr>
                <w:b/>
                <w:sz w:val="20"/>
                <w:szCs w:val="20"/>
              </w:rPr>
              <w:t xml:space="preserve"> Dijital </w:t>
            </w:r>
            <w:proofErr w:type="gramStart"/>
            <w:r w:rsidR="00174191" w:rsidRPr="00AD458E">
              <w:rPr>
                <w:b/>
                <w:sz w:val="20"/>
                <w:szCs w:val="20"/>
              </w:rPr>
              <w:t>nüsha -</w:t>
            </w:r>
            <w:proofErr w:type="gramEnd"/>
            <w:r w:rsidR="00174191" w:rsidRPr="00AD458E">
              <w:rPr>
                <w:b/>
                <w:sz w:val="20"/>
                <w:szCs w:val="20"/>
              </w:rPr>
              <w:t xml:space="preserve"> Word ve/veya PDF formatında CD/DVD/USB/Elektronik posta eki</w:t>
            </w:r>
          </w:p>
          <w:p w:rsidR="00174191" w:rsidRPr="00AD458E" w:rsidRDefault="0003471F" w:rsidP="0017419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671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AD458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4191" w:rsidRPr="00AD458E">
              <w:rPr>
                <w:b/>
                <w:sz w:val="20"/>
                <w:szCs w:val="20"/>
              </w:rPr>
              <w:t xml:space="preserve"> Tamamlanmış şekilde ve süresinde hiçbir tez çalışması teslim edilmemiştir.</w:t>
            </w:r>
          </w:p>
        </w:tc>
      </w:tr>
      <w:tr w:rsidR="00174191" w:rsidRPr="00356DCF" w:rsidTr="00174191">
        <w:trPr>
          <w:gridAfter w:val="1"/>
          <w:wAfter w:w="21" w:type="dxa"/>
          <w:cantSplit/>
          <w:trHeight w:val="510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vMerge w:val="restart"/>
            <w:tcBorders>
              <w:right w:val="single" w:sz="24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  <w:r w:rsidRPr="00356DCF">
              <w:rPr>
                <w:b/>
              </w:rPr>
              <w:t>Danışman görüşü</w:t>
            </w:r>
          </w:p>
        </w:tc>
        <w:tc>
          <w:tcPr>
            <w:tcW w:w="452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4191" w:rsidRPr="00356DCF" w:rsidRDefault="0003471F" w:rsidP="00174191">
            <w:sdt>
              <w:sdtPr>
                <w:id w:val="2372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</w:t>
            </w:r>
            <w:r w:rsidR="00174191" w:rsidRPr="00356DCF">
              <w:rPr>
                <w:b/>
              </w:rPr>
              <w:t xml:space="preserve">OLUMLU </w:t>
            </w:r>
            <w:r w:rsidR="00174191" w:rsidRPr="00356DCF">
              <w:t>(</w:t>
            </w:r>
            <w:r w:rsidR="00174191" w:rsidRPr="00356DCF">
              <w:rPr>
                <w:i/>
              </w:rPr>
              <w:t>Olumlu görüş bildirimi için aşağıdaki kutucukların tümü doldurulmuş olmalıdır</w:t>
            </w:r>
            <w:r w:rsidR="00174191" w:rsidRPr="00356DCF">
              <w:t>.)</w:t>
            </w:r>
          </w:p>
        </w:tc>
        <w:tc>
          <w:tcPr>
            <w:tcW w:w="4522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4191" w:rsidRPr="00356DCF" w:rsidRDefault="0003471F" w:rsidP="00174191">
            <w:pPr>
              <w:jc w:val="left"/>
            </w:pPr>
            <w:sdt>
              <w:sdtPr>
                <w:id w:val="20996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</w:t>
            </w:r>
            <w:r w:rsidR="00174191" w:rsidRPr="00356DCF">
              <w:rPr>
                <w:b/>
              </w:rPr>
              <w:t xml:space="preserve">OLUMSUZ </w:t>
            </w:r>
            <w:r w:rsidR="00174191" w:rsidRPr="00356DCF">
              <w:t>(</w:t>
            </w:r>
            <w:r w:rsidR="00174191" w:rsidRPr="00356DCF">
              <w:rPr>
                <w:i/>
              </w:rPr>
              <w:t>Olumsuz görüş bildirimi için aşağıdaki kutucuklardan sadece ilgili olanların işaretlenmesi yeterlidir.</w:t>
            </w:r>
            <w:r w:rsidR="00174191" w:rsidRPr="00356DCF">
              <w:t>)</w:t>
            </w:r>
          </w:p>
        </w:tc>
      </w:tr>
      <w:tr w:rsidR="00174191" w:rsidRPr="00356DCF" w:rsidTr="00174191">
        <w:trPr>
          <w:gridAfter w:val="1"/>
          <w:wAfter w:w="21" w:type="dxa"/>
          <w:cantSplit/>
          <w:trHeight w:val="3588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45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74191" w:rsidRPr="00356DCF" w:rsidRDefault="00174191" w:rsidP="00174191">
            <w:pPr>
              <w:jc w:val="left"/>
            </w:pPr>
            <w:r w:rsidRPr="00356DCF">
              <w:t>Yukarıda bilgileri yer alan tez çalışması;</w:t>
            </w:r>
          </w:p>
          <w:p w:rsidR="00174191" w:rsidRDefault="0003471F" w:rsidP="00174191">
            <w:pPr>
              <w:jc w:val="left"/>
              <w:rPr>
                <w:rFonts w:eastAsiaTheme="minorEastAsia"/>
              </w:rPr>
            </w:pPr>
            <w:sdt>
              <w:sdtPr>
                <w:id w:val="1409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GSÜ </w:t>
            </w:r>
            <w:r w:rsidR="00174191" w:rsidRPr="00356DCF">
              <w:rPr>
                <w:rFonts w:eastAsiaTheme="minorEastAsia"/>
              </w:rPr>
              <w:t>Sosyal Bilimler Enstitüsü’nün tez yazım kurallarını içeren kılavuzdaki esaslara uygun olarak hazırlanmıştır ve savunmaya uygundur.</w:t>
            </w:r>
          </w:p>
          <w:p w:rsidR="00174191" w:rsidRPr="00356DCF" w:rsidRDefault="00174191" w:rsidP="00174191">
            <w:pPr>
              <w:jc w:val="left"/>
              <w:rPr>
                <w:rFonts w:eastAsiaTheme="minorEastAsia"/>
              </w:rPr>
            </w:pPr>
          </w:p>
          <w:p w:rsidR="00174191" w:rsidRPr="00356DCF" w:rsidRDefault="0003471F" w:rsidP="00174191">
            <w:pPr>
              <w:jc w:val="left"/>
            </w:pPr>
            <w:sdt>
              <w:sdtPr>
                <w:id w:val="163251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Benzerlik endeksi oranı % ……  (</w:t>
            </w:r>
            <w:proofErr w:type="gramStart"/>
            <w:r w:rsidR="00174191" w:rsidRPr="00356DCF">
              <w:t>yüzde</w:t>
            </w:r>
            <w:proofErr w:type="gramEnd"/>
            <w:r w:rsidR="00174191" w:rsidRPr="00356DCF">
              <w:t xml:space="preserve"> ……… ) olarak tespit edilmiştir; tarafımdan incelenmiş ayrıntılı sistem raporu ektedir ve tez çalışmasının bu haliyle savunmaya uygun olduğu kanaatindeyim.</w:t>
            </w:r>
          </w:p>
          <w:p w:rsidR="00174191" w:rsidRPr="00356DCF" w:rsidRDefault="00174191" w:rsidP="00174191">
            <w:pPr>
              <w:jc w:val="left"/>
            </w:pPr>
          </w:p>
        </w:tc>
        <w:tc>
          <w:tcPr>
            <w:tcW w:w="4522" w:type="dxa"/>
            <w:gridSpan w:val="4"/>
            <w:vMerge w:val="restart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74191" w:rsidRPr="00356DCF" w:rsidRDefault="00174191" w:rsidP="00174191">
            <w:pPr>
              <w:jc w:val="left"/>
            </w:pPr>
            <w:r w:rsidRPr="00356DCF">
              <w:t>Yukarıda bilgileri yer alan tez çalışması;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-11279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İlgili öğrenci tarafından tamamlanmış şekilde hiçbir zaman teslim edilmemiştir.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-21098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İlgili öğrencinin azami öğrenim süresi dolmadan önce savunma sınavının düzenlenebilmesi için gerekli çalışmaların yapılması imkanını verecek makul sürede teslim edilmemiştir. Savunmaya hazırlık için gerekli süre bulunmamaktadır.</w:t>
            </w:r>
          </w:p>
          <w:p w:rsidR="00174191" w:rsidRPr="00356DCF" w:rsidRDefault="0003471F" w:rsidP="00174191">
            <w:pPr>
              <w:jc w:val="left"/>
              <w:rPr>
                <w:rFonts w:eastAsiaTheme="minorEastAsia"/>
              </w:rPr>
            </w:pPr>
            <w:sdt>
              <w:sdtPr>
                <w:id w:val="-222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GSÜ </w:t>
            </w:r>
            <w:r w:rsidR="00174191" w:rsidRPr="00356DCF">
              <w:rPr>
                <w:rFonts w:eastAsiaTheme="minorEastAsia"/>
              </w:rPr>
              <w:t xml:space="preserve">Sosyal Bilimler Enstitüsü’nün tez yazım kurallarını içeren kılavuzdaki esaslara uygun olarak hazırlanmamıştır; savunmaya uygun değildir. 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7269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Benzerlik endeksi oranı % ……  (</w:t>
            </w:r>
            <w:proofErr w:type="gramStart"/>
            <w:r w:rsidR="00174191" w:rsidRPr="00356DCF">
              <w:t>yüzde</w:t>
            </w:r>
            <w:proofErr w:type="gramEnd"/>
            <w:r w:rsidR="00174191" w:rsidRPr="00356DCF">
              <w:t xml:space="preserve"> ……… ) olarak tespit edilmiştir; tarafımdan incelenmiş ayrıntılı sistem raporu ektedir ve bu haliyle tez çalışmasının özgün eser niteliği tartışmalı olduğundan savunmaya uygun değildir.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-4417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Diğer (</w:t>
            </w:r>
            <w:r w:rsidR="00174191" w:rsidRPr="00356DCF">
              <w:rPr>
                <w:i/>
              </w:rPr>
              <w:t>açıklayınız</w:t>
            </w:r>
            <w:r w:rsidR="00174191">
              <w:t xml:space="preserve">) </w:t>
            </w:r>
            <w:r w:rsidR="00174191" w:rsidRPr="00356DCF">
              <w:t>……………</w:t>
            </w:r>
            <w:r w:rsidR="00174191">
              <w:t>…</w:t>
            </w:r>
            <w:r w:rsidR="00174191" w:rsidRPr="00356DCF">
              <w:t>…</w:t>
            </w:r>
            <w:proofErr w:type="gramStart"/>
            <w:r w:rsidR="00174191" w:rsidRPr="00356DCF">
              <w:t>…….</w:t>
            </w:r>
            <w:proofErr w:type="gramEnd"/>
            <w:r w:rsidR="00174191" w:rsidRPr="00356DCF">
              <w:t>.</w:t>
            </w:r>
          </w:p>
          <w:p w:rsidR="00174191" w:rsidRPr="00356DCF" w:rsidRDefault="00174191" w:rsidP="00174191">
            <w:pPr>
              <w:jc w:val="left"/>
            </w:pPr>
            <w:r w:rsidRPr="00356DCF">
              <w:t>………………………………………………..</w:t>
            </w:r>
          </w:p>
          <w:p w:rsidR="00174191" w:rsidRPr="00356DCF" w:rsidRDefault="00174191" w:rsidP="00174191">
            <w:pPr>
              <w:jc w:val="left"/>
            </w:pPr>
            <w:r w:rsidRPr="00356DCF">
              <w:t>………………………………………………..</w:t>
            </w:r>
          </w:p>
        </w:tc>
      </w:tr>
      <w:tr w:rsidR="00174191" w:rsidRPr="00356DCF" w:rsidTr="00174191">
        <w:trPr>
          <w:gridAfter w:val="1"/>
          <w:wAfter w:w="21" w:type="dxa"/>
          <w:cantSplit/>
          <w:trHeight w:val="1524"/>
        </w:trPr>
        <w:tc>
          <w:tcPr>
            <w:tcW w:w="483" w:type="dxa"/>
            <w:vMerge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3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  <w:r w:rsidRPr="00356DCF">
              <w:rPr>
                <w:b/>
              </w:rPr>
              <w:t>Öncelikli araştırma alanı**</w:t>
            </w:r>
          </w:p>
        </w:tc>
        <w:tc>
          <w:tcPr>
            <w:tcW w:w="452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4191" w:rsidRPr="00356DCF" w:rsidRDefault="0003471F" w:rsidP="00174191">
            <w:pPr>
              <w:spacing w:before="40"/>
              <w:jc w:val="left"/>
            </w:pPr>
            <w:sdt>
              <w:sdtPr>
                <w:id w:val="139677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Sosyal Yenilikçilik ve Girişimcilik 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904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Bilgi/Enformasyon Toplumu ve Dijital Dönüşüm 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-20801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Karar Verme, Belirsizlik ve Yönetim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-6412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Toplum için Akıllı Sistemler ve Hizmetler</w:t>
            </w:r>
          </w:p>
          <w:p w:rsidR="00174191" w:rsidRPr="00356DCF" w:rsidRDefault="0003471F" w:rsidP="00174191">
            <w:pPr>
              <w:jc w:val="left"/>
            </w:pPr>
            <w:sdt>
              <w:sdtPr>
                <w:id w:val="-9086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Değişen Toplumsal Yapılar ve Yönetişim</w:t>
            </w:r>
          </w:p>
          <w:p w:rsidR="00174191" w:rsidRPr="00356DCF" w:rsidRDefault="0003471F" w:rsidP="00174191">
            <w:pPr>
              <w:spacing w:after="40"/>
              <w:jc w:val="left"/>
            </w:pPr>
            <w:sdt>
              <w:sdtPr>
                <w:id w:val="17480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91" w:rsidRPr="0035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191" w:rsidRPr="00356DCF">
              <w:t xml:space="preserve"> Sürdürülebilir Kalkınma</w:t>
            </w:r>
          </w:p>
        </w:tc>
        <w:tc>
          <w:tcPr>
            <w:tcW w:w="4522" w:type="dxa"/>
            <w:gridSpan w:val="4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4191" w:rsidRPr="00356DCF" w:rsidRDefault="00174191" w:rsidP="00174191"/>
        </w:tc>
      </w:tr>
      <w:tr w:rsidR="00174191" w:rsidRPr="008A41C9" w:rsidTr="00174191">
        <w:trPr>
          <w:gridAfter w:val="1"/>
          <w:wAfter w:w="21" w:type="dxa"/>
          <w:cantSplit/>
          <w:trHeight w:val="850"/>
        </w:trPr>
        <w:tc>
          <w:tcPr>
            <w:tcW w:w="48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74191" w:rsidRPr="00356DCF" w:rsidRDefault="00174191" w:rsidP="00174191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4191" w:rsidRPr="008A41C9" w:rsidRDefault="00174191" w:rsidP="00174191">
            <w:pPr>
              <w:spacing w:before="40"/>
              <w:rPr>
                <w:b/>
              </w:rPr>
            </w:pPr>
            <w:r w:rsidRPr="008A41C9">
              <w:rPr>
                <w:b/>
              </w:rPr>
              <w:t>…………………………… Anabilim Dalı Başkanlığına,</w:t>
            </w:r>
          </w:p>
          <w:p w:rsidR="00174191" w:rsidRDefault="00174191" w:rsidP="00174191">
            <w:pPr>
              <w:spacing w:before="40"/>
            </w:pPr>
            <w:r w:rsidRPr="008A41C9">
              <w:t>İlgili bilgileri yukarıda yer alan ve tez danışmanlığı görevini yürüttüğüm öğrenci, konusu ve başlığı belirtilen tezini tamamlamıştır.</w:t>
            </w:r>
          </w:p>
          <w:p w:rsidR="00174191" w:rsidRPr="008A41C9" w:rsidRDefault="00174191" w:rsidP="00174191">
            <w:pPr>
              <w:spacing w:before="40"/>
            </w:pPr>
            <w:r w:rsidRPr="008A41C9">
              <w:t>Gereği için bilgilerinize arz ederim. Saygılarımla.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4191" w:rsidRPr="008A41C9" w:rsidRDefault="00174191" w:rsidP="00174191">
            <w:pPr>
              <w:tabs>
                <w:tab w:val="left" w:pos="1650"/>
              </w:tabs>
              <w:ind w:left="142"/>
              <w:rPr>
                <w:b/>
                <w:i/>
              </w:rPr>
            </w:pPr>
            <w:r w:rsidRPr="008A41C9">
              <w:rPr>
                <w:b/>
                <w:i/>
              </w:rPr>
              <w:t>Sosyal Bilimler Enstitüsü Müdürlüğüne,</w:t>
            </w:r>
          </w:p>
          <w:p w:rsidR="00174191" w:rsidRPr="008A41C9" w:rsidRDefault="00174191" w:rsidP="00174191">
            <w:pPr>
              <w:tabs>
                <w:tab w:val="left" w:pos="1650"/>
              </w:tabs>
              <w:ind w:left="142"/>
            </w:pPr>
            <w:r w:rsidRPr="008A41C9">
              <w:t>İlgili bilgileri yukarıda yer alan ve tez danışmanlığı görevini yürüttüğüm öğrencinin tez çalışmalarının son durumuna ilişkin tespitlerimi, gereği için bilgilerinize arz ederim. Saygılarımla.</w:t>
            </w:r>
          </w:p>
        </w:tc>
      </w:tr>
      <w:tr w:rsidR="00174191" w:rsidRPr="008A41C9" w:rsidTr="00174191">
        <w:trPr>
          <w:gridAfter w:val="1"/>
          <w:wAfter w:w="21" w:type="dxa"/>
          <w:cantSplit/>
          <w:trHeight w:val="737"/>
        </w:trPr>
        <w:tc>
          <w:tcPr>
            <w:tcW w:w="183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4191" w:rsidRDefault="00174191" w:rsidP="00174191">
            <w:pPr>
              <w:spacing w:before="40"/>
              <w:rPr>
                <w:b/>
              </w:rPr>
            </w:pPr>
            <w:r w:rsidRPr="00107422">
              <w:rPr>
                <w:b/>
              </w:rPr>
              <w:t>DANIŞMAN</w:t>
            </w:r>
          </w:p>
          <w:p w:rsidR="00174191" w:rsidRPr="00107422" w:rsidRDefault="00174191" w:rsidP="00174191">
            <w:pPr>
              <w:spacing w:before="40"/>
              <w:rPr>
                <w:b/>
                <w:sz w:val="20"/>
                <w:szCs w:val="20"/>
              </w:rPr>
            </w:pPr>
            <w:r w:rsidRPr="00107422">
              <w:rPr>
                <w:b/>
                <w:sz w:val="20"/>
                <w:szCs w:val="20"/>
              </w:rPr>
              <w:t>Unvan-Ad-Soyadı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4191" w:rsidRPr="008A41C9" w:rsidRDefault="00174191" w:rsidP="00174191">
            <w:pPr>
              <w:spacing w:before="40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4191" w:rsidRPr="00107422" w:rsidRDefault="00174191" w:rsidP="00174191">
            <w:pPr>
              <w:tabs>
                <w:tab w:val="left" w:pos="1650"/>
              </w:tabs>
              <w:rPr>
                <w:b/>
              </w:rPr>
            </w:pPr>
            <w:r w:rsidRPr="00107422">
              <w:rPr>
                <w:b/>
              </w:rPr>
              <w:t>İmza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191" w:rsidRPr="008A41C9" w:rsidRDefault="00174191" w:rsidP="00174191">
            <w:pPr>
              <w:tabs>
                <w:tab w:val="left" w:pos="1650"/>
              </w:tabs>
              <w:ind w:left="142"/>
              <w:rPr>
                <w:b/>
                <w:i/>
              </w:rPr>
            </w:pPr>
          </w:p>
        </w:tc>
      </w:tr>
    </w:tbl>
    <w:p w:rsidR="007A0737" w:rsidRPr="00CC6F34" w:rsidRDefault="004576B8" w:rsidP="003D0A17">
      <w:pPr>
        <w:ind w:left="-142"/>
        <w:jc w:val="center"/>
        <w:rPr>
          <w:b/>
          <w:i/>
        </w:rPr>
      </w:pPr>
      <w:r w:rsidRPr="00CC6F34">
        <w:rPr>
          <w:b/>
          <w:bCs/>
          <w:i/>
        </w:rPr>
        <w:t>DANIŞMANLAR</w:t>
      </w:r>
      <w:r w:rsidR="007A0737" w:rsidRPr="00CC6F34">
        <w:rPr>
          <w:b/>
          <w:bCs/>
          <w:i/>
        </w:rPr>
        <w:t xml:space="preserve"> İÇİN YÜKSEK LİSANS / DOKTORA </w:t>
      </w:r>
      <w:r w:rsidR="007A0737" w:rsidRPr="00CC6F34">
        <w:rPr>
          <w:b/>
          <w:i/>
        </w:rPr>
        <w:t>TEZ</w:t>
      </w:r>
      <w:r w:rsidR="003D0A17">
        <w:rPr>
          <w:b/>
          <w:i/>
        </w:rPr>
        <w:t xml:space="preserve"> ÇALIŞMASI</w:t>
      </w:r>
      <w:r w:rsidR="007A0737" w:rsidRPr="00CC6F34">
        <w:rPr>
          <w:b/>
          <w:i/>
        </w:rPr>
        <w:t xml:space="preserve"> KABUL/RED BİLDİRİM FORMU</w:t>
      </w:r>
    </w:p>
    <w:p w:rsidR="00CC6F34" w:rsidRDefault="008A41C9" w:rsidP="008A41C9">
      <w:pPr>
        <w:ind w:left="112" w:right="-202"/>
        <w:jc w:val="both"/>
        <w:rPr>
          <w:sz w:val="20"/>
          <w:szCs w:val="20"/>
        </w:rPr>
      </w:pPr>
      <w:r w:rsidRPr="00CC6F34">
        <w:rPr>
          <w:sz w:val="20"/>
          <w:szCs w:val="20"/>
        </w:rPr>
        <w:t>- “</w:t>
      </w:r>
      <w:r w:rsidRPr="00CC6F34">
        <w:rPr>
          <w:b/>
          <w:sz w:val="20"/>
          <w:szCs w:val="20"/>
        </w:rPr>
        <w:t>Olumlu</w:t>
      </w:r>
      <w:r w:rsidRPr="00CC6F34">
        <w:rPr>
          <w:sz w:val="20"/>
          <w:szCs w:val="20"/>
        </w:rPr>
        <w:t>” görüş halinde bu form, jüri oluşum önerisiyle birlikte Danışman tarafından ilgili Anabilim Dalı Başkanlığına iletilmelidir.</w:t>
      </w:r>
    </w:p>
    <w:p w:rsidR="003034F5" w:rsidRPr="00CC6F34" w:rsidRDefault="008A41C9" w:rsidP="00462FE2">
      <w:pPr>
        <w:ind w:left="112" w:right="-202"/>
        <w:jc w:val="both"/>
        <w:rPr>
          <w:sz w:val="20"/>
          <w:szCs w:val="20"/>
        </w:rPr>
      </w:pPr>
      <w:r w:rsidRPr="00CC6F34">
        <w:rPr>
          <w:sz w:val="20"/>
          <w:szCs w:val="20"/>
        </w:rPr>
        <w:t>- “</w:t>
      </w:r>
      <w:r w:rsidRPr="00CC6F34">
        <w:rPr>
          <w:b/>
          <w:sz w:val="20"/>
          <w:szCs w:val="20"/>
        </w:rPr>
        <w:t>Olumsuz</w:t>
      </w:r>
      <w:r w:rsidRPr="00CC6F34">
        <w:rPr>
          <w:sz w:val="20"/>
          <w:szCs w:val="20"/>
        </w:rPr>
        <w:t xml:space="preserve">” görüş halinde bu form, Danışman tarafından </w:t>
      </w:r>
      <w:r w:rsidRPr="00174191">
        <w:rPr>
          <w:b/>
          <w:sz w:val="20"/>
          <w:szCs w:val="20"/>
        </w:rPr>
        <w:t>Enstitü Müdürlüğüne</w:t>
      </w:r>
      <w:r w:rsidRPr="00CC6F34">
        <w:rPr>
          <w:sz w:val="20"/>
          <w:szCs w:val="20"/>
        </w:rPr>
        <w:t xml:space="preserve"> iletilmelidir.</w:t>
      </w:r>
    </w:p>
    <w:sectPr w:rsidR="003034F5" w:rsidRPr="00CC6F34" w:rsidSect="003D0A17">
      <w:headerReference w:type="default" r:id="rId6"/>
      <w:footerReference w:type="default" r:id="rId7"/>
      <w:pgSz w:w="11906" w:h="16838"/>
      <w:pgMar w:top="567" w:right="282" w:bottom="567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1F" w:rsidRDefault="0003471F" w:rsidP="005D5DC7">
      <w:r>
        <w:separator/>
      </w:r>
    </w:p>
  </w:endnote>
  <w:endnote w:type="continuationSeparator" w:id="0">
    <w:p w:rsidR="0003471F" w:rsidRDefault="0003471F" w:rsidP="005D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FF" w:rsidRPr="00356DCF" w:rsidRDefault="00DF16FF" w:rsidP="00DF16FF">
    <w:pPr>
      <w:ind w:left="112" w:right="-202"/>
      <w:jc w:val="both"/>
    </w:pPr>
    <w:r w:rsidRPr="00356DCF">
      <w:rPr>
        <w:b/>
      </w:rPr>
      <w:t xml:space="preserve">* </w:t>
    </w:r>
    <w:r w:rsidRPr="00356DCF">
      <w:t>Türkçe yazılmış olan tez çalışmaları için bu satır boş bırakılır.</w:t>
    </w:r>
  </w:p>
  <w:p w:rsidR="00DF16FF" w:rsidRDefault="00DF16FF" w:rsidP="00DF16FF">
    <w:pPr>
      <w:ind w:left="112" w:right="-202"/>
      <w:jc w:val="both"/>
    </w:pPr>
    <w:r w:rsidRPr="00C8009B">
      <w:t xml:space="preserve">** </w:t>
    </w:r>
    <w:r>
      <w:t>Sadece “olumlu” görüş bildirilen tezler için d</w:t>
    </w:r>
    <w:r w:rsidRPr="00C8009B">
      <w:t>anışman tarafından işaretlenecektir.</w:t>
    </w:r>
  </w:p>
  <w:p w:rsidR="00DF16FF" w:rsidRDefault="00DF16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1F" w:rsidRDefault="0003471F" w:rsidP="005D5DC7">
      <w:r>
        <w:separator/>
      </w:r>
    </w:p>
  </w:footnote>
  <w:footnote w:type="continuationSeparator" w:id="0">
    <w:p w:rsidR="0003471F" w:rsidRDefault="0003471F" w:rsidP="005D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A17" w:rsidRPr="00332A6A" w:rsidRDefault="003D0A17" w:rsidP="003D0A17">
    <w:pPr>
      <w:pStyle w:val="stBilgi"/>
      <w:rPr>
        <w:i/>
        <w:color w:val="808080" w:themeColor="background1" w:themeShade="80"/>
        <w:lang w:val="fr-FR"/>
      </w:rPr>
    </w:pPr>
    <w:proofErr w:type="spellStart"/>
    <w:r>
      <w:rPr>
        <w:b/>
        <w:i/>
        <w:color w:val="808080" w:themeColor="background1" w:themeShade="80"/>
        <w:lang w:val="fr-FR"/>
      </w:rPr>
      <w:t>Yüksek</w:t>
    </w:r>
    <w:proofErr w:type="spellEnd"/>
    <w:r>
      <w:rPr>
        <w:b/>
        <w:i/>
        <w:color w:val="808080" w:themeColor="background1" w:themeShade="80"/>
        <w:lang w:val="fr-FR"/>
      </w:rPr>
      <w:t xml:space="preserve"> </w:t>
    </w:r>
    <w:proofErr w:type="spellStart"/>
    <w:r>
      <w:rPr>
        <w:b/>
        <w:i/>
        <w:color w:val="808080" w:themeColor="background1" w:themeShade="80"/>
        <w:lang w:val="fr-FR"/>
      </w:rPr>
      <w:t>lisans</w:t>
    </w:r>
    <w:proofErr w:type="spellEnd"/>
    <w:r>
      <w:rPr>
        <w:b/>
        <w:i/>
        <w:color w:val="808080" w:themeColor="background1" w:themeShade="80"/>
        <w:lang w:val="fr-FR"/>
      </w:rPr>
      <w:t>/</w:t>
    </w:r>
    <w:proofErr w:type="spellStart"/>
    <w:r>
      <w:rPr>
        <w:b/>
        <w:i/>
        <w:color w:val="808080" w:themeColor="background1" w:themeShade="80"/>
        <w:lang w:val="fr-FR"/>
      </w:rPr>
      <w:t>d</w:t>
    </w:r>
    <w:r>
      <w:rPr>
        <w:b/>
        <w:i/>
        <w:color w:val="808080" w:themeColor="background1" w:themeShade="80"/>
        <w:lang w:val="fr-FR"/>
      </w:rPr>
      <w:t>oktora</w:t>
    </w:r>
    <w:proofErr w:type="spellEnd"/>
    <w:r>
      <w:rPr>
        <w:b/>
        <w:i/>
        <w:color w:val="808080" w:themeColor="background1" w:themeShade="80"/>
        <w:lang w:val="fr-FR"/>
      </w:rPr>
      <w:t xml:space="preserve"> </w:t>
    </w:r>
    <w:proofErr w:type="spellStart"/>
    <w:r>
      <w:rPr>
        <w:b/>
        <w:i/>
        <w:color w:val="808080" w:themeColor="background1" w:themeShade="80"/>
        <w:lang w:val="fr-FR"/>
      </w:rPr>
      <w:t>tez</w:t>
    </w:r>
    <w:proofErr w:type="spellEnd"/>
    <w:r>
      <w:rPr>
        <w:b/>
        <w:i/>
        <w:color w:val="808080" w:themeColor="background1" w:themeShade="80"/>
        <w:lang w:val="fr-FR"/>
      </w:rPr>
      <w:t xml:space="preserve"> </w:t>
    </w:r>
    <w:proofErr w:type="spellStart"/>
    <w:r>
      <w:rPr>
        <w:b/>
        <w:i/>
        <w:color w:val="808080" w:themeColor="background1" w:themeShade="80"/>
        <w:lang w:val="fr-FR"/>
      </w:rPr>
      <w:t>çalışması</w:t>
    </w:r>
    <w:proofErr w:type="spellEnd"/>
    <w:r>
      <w:rPr>
        <w:b/>
        <w:i/>
        <w:color w:val="808080" w:themeColor="background1" w:themeShade="80"/>
        <w:lang w:val="fr-FR"/>
      </w:rPr>
      <w:t xml:space="preserve"> </w:t>
    </w:r>
    <w:proofErr w:type="spellStart"/>
    <w:r>
      <w:rPr>
        <w:b/>
        <w:i/>
        <w:color w:val="808080" w:themeColor="background1" w:themeShade="80"/>
        <w:lang w:val="fr-FR"/>
      </w:rPr>
      <w:t>kabul</w:t>
    </w:r>
    <w:proofErr w:type="spellEnd"/>
    <w:r>
      <w:rPr>
        <w:b/>
        <w:i/>
        <w:color w:val="808080" w:themeColor="background1" w:themeShade="80"/>
        <w:lang w:val="fr-FR"/>
      </w:rPr>
      <w:t>/</w:t>
    </w:r>
    <w:proofErr w:type="spellStart"/>
    <w:r>
      <w:rPr>
        <w:b/>
        <w:i/>
        <w:color w:val="808080" w:themeColor="background1" w:themeShade="80"/>
        <w:lang w:val="fr-FR"/>
      </w:rPr>
      <w:t>red</w:t>
    </w:r>
    <w:proofErr w:type="spellEnd"/>
    <w:r>
      <w:rPr>
        <w:b/>
        <w:i/>
        <w:color w:val="808080" w:themeColor="background1" w:themeShade="80"/>
        <w:lang w:val="fr-FR"/>
      </w:rPr>
      <w:t xml:space="preserve"> </w:t>
    </w:r>
    <w:proofErr w:type="spellStart"/>
    <w:r w:rsidR="000D7C6D">
      <w:rPr>
        <w:b/>
        <w:i/>
        <w:color w:val="808080" w:themeColor="background1" w:themeShade="80"/>
        <w:lang w:val="fr-FR"/>
      </w:rPr>
      <w:t>bildirim</w:t>
    </w:r>
    <w:proofErr w:type="spellEnd"/>
    <w:r w:rsidR="000D7C6D">
      <w:rPr>
        <w:b/>
        <w:i/>
        <w:color w:val="808080" w:themeColor="background1" w:themeShade="80"/>
        <w:lang w:val="fr-FR"/>
      </w:rPr>
      <w:t xml:space="preserve"> </w:t>
    </w:r>
    <w:proofErr w:type="spellStart"/>
    <w:r>
      <w:rPr>
        <w:b/>
        <w:i/>
        <w:color w:val="808080" w:themeColor="background1" w:themeShade="80"/>
        <w:lang w:val="fr-FR"/>
      </w:rPr>
      <w:t>formu</w:t>
    </w:r>
    <w:proofErr w:type="spellEnd"/>
    <w:r>
      <w:rPr>
        <w:b/>
        <w:i/>
        <w:color w:val="808080" w:themeColor="background1" w:themeShade="80"/>
        <w:lang w:val="fr-FR"/>
      </w:rPr>
      <w:t xml:space="preserve"> </w:t>
    </w:r>
    <w:r>
      <w:rPr>
        <w:i/>
        <w:color w:val="808080" w:themeColor="background1" w:themeShade="80"/>
        <w:lang w:val="fr-FR"/>
      </w:rPr>
      <w:t xml:space="preserve">                                       </w:t>
    </w:r>
    <w:r>
      <w:rPr>
        <w:i/>
        <w:color w:val="808080" w:themeColor="background1" w:themeShade="80"/>
        <w:lang w:val="fr-FR"/>
      </w:rPr>
      <w:t xml:space="preserve">              </w:t>
    </w:r>
    <w:r>
      <w:rPr>
        <w:i/>
        <w:color w:val="808080" w:themeColor="background1" w:themeShade="80"/>
        <w:lang w:val="fr-FR"/>
      </w:rPr>
      <w:t xml:space="preserve"> </w:t>
    </w:r>
    <w:r w:rsidRPr="00F419FD">
      <w:rPr>
        <w:i/>
        <w:color w:val="808080" w:themeColor="background1" w:themeShade="80"/>
        <w:lang w:val="fr-FR"/>
      </w:rPr>
      <w:t xml:space="preserve"> </w:t>
    </w:r>
    <w:r>
      <w:rPr>
        <w:i/>
        <w:color w:val="808080" w:themeColor="background1" w:themeShade="80"/>
        <w:lang w:val="fr-FR"/>
      </w:rPr>
      <w:t xml:space="preserve">GSÜ </w:t>
    </w:r>
    <w:r w:rsidRPr="00332A6A">
      <w:rPr>
        <w:i/>
        <w:color w:val="808080" w:themeColor="background1" w:themeShade="80"/>
        <w:lang w:val="fr-FR"/>
      </w:rPr>
      <w:t xml:space="preserve">SBE – </w:t>
    </w:r>
    <w:r>
      <w:rPr>
        <w:i/>
        <w:color w:val="808080" w:themeColor="background1" w:themeShade="80"/>
        <w:lang w:val="fr-FR"/>
      </w:rPr>
      <w:t>EYLÜL 2022</w:t>
    </w:r>
  </w:p>
  <w:p w:rsidR="003D0A17" w:rsidRDefault="003D0A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37"/>
    <w:rsid w:val="000273C4"/>
    <w:rsid w:val="0003471F"/>
    <w:rsid w:val="000923F5"/>
    <w:rsid w:val="000D7C6D"/>
    <w:rsid w:val="00107422"/>
    <w:rsid w:val="00127AC1"/>
    <w:rsid w:val="00174191"/>
    <w:rsid w:val="00255053"/>
    <w:rsid w:val="002739D8"/>
    <w:rsid w:val="003034F5"/>
    <w:rsid w:val="00356DCF"/>
    <w:rsid w:val="003A0F9C"/>
    <w:rsid w:val="003C50A6"/>
    <w:rsid w:val="003D0A17"/>
    <w:rsid w:val="004576B8"/>
    <w:rsid w:val="00462FE2"/>
    <w:rsid w:val="004C0A05"/>
    <w:rsid w:val="004C35EA"/>
    <w:rsid w:val="005D5DC7"/>
    <w:rsid w:val="005D5DCA"/>
    <w:rsid w:val="00632FD6"/>
    <w:rsid w:val="00665DDF"/>
    <w:rsid w:val="006A747B"/>
    <w:rsid w:val="006B0F2F"/>
    <w:rsid w:val="006D2366"/>
    <w:rsid w:val="00721B97"/>
    <w:rsid w:val="00760921"/>
    <w:rsid w:val="007731CA"/>
    <w:rsid w:val="007A0737"/>
    <w:rsid w:val="00821212"/>
    <w:rsid w:val="008A41C9"/>
    <w:rsid w:val="008D30F6"/>
    <w:rsid w:val="00983D1D"/>
    <w:rsid w:val="00A43670"/>
    <w:rsid w:val="00A43A38"/>
    <w:rsid w:val="00A64715"/>
    <w:rsid w:val="00A70C0E"/>
    <w:rsid w:val="00A87705"/>
    <w:rsid w:val="00AD458E"/>
    <w:rsid w:val="00AE7987"/>
    <w:rsid w:val="00BD476A"/>
    <w:rsid w:val="00C6683C"/>
    <w:rsid w:val="00C8009B"/>
    <w:rsid w:val="00CC6F34"/>
    <w:rsid w:val="00CD190B"/>
    <w:rsid w:val="00D2775C"/>
    <w:rsid w:val="00DA67E0"/>
    <w:rsid w:val="00DE645B"/>
    <w:rsid w:val="00DF16FF"/>
    <w:rsid w:val="00F54736"/>
    <w:rsid w:val="00FC3E00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D65FB"/>
  <w15:chartTrackingRefBased/>
  <w15:docId w15:val="{B3131BC0-C21C-4BB9-B36D-A6EB032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7705"/>
    <w:pPr>
      <w:keepNext/>
      <w:keepLines/>
      <w:widowControl/>
      <w:autoSpaceDE/>
      <w:autoSpaceDN/>
      <w:spacing w:after="240"/>
      <w:jc w:val="center"/>
      <w:outlineLvl w:val="0"/>
    </w:pPr>
    <w:rPr>
      <w:rFonts w:eastAsiaTheme="majorEastAsia" w:cstheme="majorBidi"/>
      <w:b/>
      <w:sz w:val="24"/>
      <w:szCs w:val="32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705"/>
    <w:rPr>
      <w:rFonts w:ascii="Times New Roman" w:eastAsiaTheme="majorEastAsia" w:hAnsi="Times New Roman" w:cstheme="majorBidi"/>
      <w:b/>
      <w:sz w:val="24"/>
      <w:szCs w:val="32"/>
    </w:rPr>
  </w:style>
  <w:style w:type="table" w:styleId="TabloKlavuzu">
    <w:name w:val="Table Grid"/>
    <w:basedOn w:val="NormalTablo"/>
    <w:uiPriority w:val="59"/>
    <w:rsid w:val="007A073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D5D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5DC7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5D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5DC7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2022-09-09T11:42:00Z</dcterms:created>
  <dcterms:modified xsi:type="dcterms:W3CDTF">2022-09-13T22:17:00Z</dcterms:modified>
</cp:coreProperties>
</file>